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D8D" w:rsidRPr="007D2A39" w:rsidRDefault="007D2A39" w:rsidP="007D2A39">
      <w:pPr>
        <w:spacing w:after="0" w:line="240" w:lineRule="auto"/>
        <w:jc w:val="center"/>
        <w:rPr>
          <w:b/>
          <w:sz w:val="28"/>
          <w:szCs w:val="28"/>
        </w:rPr>
      </w:pPr>
      <w:r w:rsidRPr="007D2A39">
        <w:rPr>
          <w:b/>
          <w:sz w:val="28"/>
          <w:szCs w:val="28"/>
        </w:rPr>
        <w:t>ZAŁĄCZNIK NR 1</w:t>
      </w:r>
    </w:p>
    <w:p w:rsidR="007D2A39" w:rsidRDefault="007D2A39" w:rsidP="007D2A39">
      <w:pPr>
        <w:spacing w:after="0" w:line="240" w:lineRule="auto"/>
      </w:pPr>
      <w:r>
        <w:t>Na przedmiotowy teren obowiązuje miejscowy plan (w PFU-</w:t>
      </w:r>
      <w:r w:rsidRPr="007D2A39">
        <w:t xml:space="preserve"> </w:t>
      </w:r>
      <w:r>
        <w:t>nazwany  MPZP) tj.:</w:t>
      </w:r>
    </w:p>
    <w:p w:rsidR="007D2A39" w:rsidRDefault="007D2A39" w:rsidP="007D2A39">
      <w:pPr>
        <w:spacing w:after="0" w:line="240" w:lineRule="auto"/>
      </w:pPr>
      <w:r w:rsidRPr="007D2A39">
        <w:rPr>
          <w:b/>
          <w:sz w:val="24"/>
          <w:szCs w:val="24"/>
        </w:rPr>
        <w:t>Uchwała Nr XXVII/462/04 Rady Miasta Nysy z dnia 24 sierpnia 2004r. w sprawie miejscowego planu zagospodarowania przestrzennego północnego rejonu miasta Nysy, stanowiącego obszar byłego poligonu wojskowego</w:t>
      </w:r>
      <w:r>
        <w:t>,</w:t>
      </w:r>
    </w:p>
    <w:p w:rsidR="005D347F" w:rsidRDefault="005D347F" w:rsidP="007D2A39">
      <w:pPr>
        <w:spacing w:after="0" w:line="240" w:lineRule="auto"/>
      </w:pPr>
    </w:p>
    <w:p w:rsidR="008B59E1" w:rsidRDefault="008B59E1" w:rsidP="00356D8D">
      <w:pPr>
        <w:jc w:val="both"/>
      </w:pPr>
      <w:r>
        <w:rPr>
          <w:noProof/>
          <w:lang w:eastAsia="pl-PL"/>
        </w:rPr>
        <w:drawing>
          <wp:inline distT="0" distB="0" distL="0" distR="0">
            <wp:extent cx="5692753" cy="3705225"/>
            <wp:effectExtent l="19050" t="0" r="3197" b="0"/>
            <wp:docPr id="7" name="Obraz 4" descr="D:\Kasia\NYSA_PFU\PLANSZE\studium zagospo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asia\NYSA_PFU\PLANSZE\studium zagospod 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16" cy="37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0F" w:rsidRDefault="008B59E1" w:rsidP="00356D8D">
      <w:pPr>
        <w:jc w:val="both"/>
      </w:pPr>
      <w:r>
        <w:rPr>
          <w:noProof/>
          <w:lang w:eastAsia="pl-PL"/>
        </w:rPr>
        <w:drawing>
          <wp:inline distT="0" distB="0" distL="0" distR="0">
            <wp:extent cx="5667375" cy="3342315"/>
            <wp:effectExtent l="19050" t="0" r="9525" b="0"/>
            <wp:docPr id="8" name="Obraz 5" descr="D:\Kasia\NYSA_PFU\PLANSZE\studium zagosp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asia\NYSA_PFU\PLANSZE\studium zagospo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359" cy="334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8D" w:rsidRDefault="00356D8D">
      <w:r>
        <w:rPr>
          <w:noProof/>
          <w:lang w:eastAsia="pl-PL"/>
        </w:rPr>
        <w:lastRenderedPageBreak/>
        <w:drawing>
          <wp:inline distT="0" distB="0" distL="0" distR="0">
            <wp:extent cx="6195778" cy="8573984"/>
            <wp:effectExtent l="19050" t="0" r="0" b="0"/>
            <wp:docPr id="2" name="Obraz 2" descr="D:\Kasia\NYSA_PFU\PLANSZE\legen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sia\NYSA_PFU\PLANSZE\legend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93" cy="858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8F8">
        <w:rPr>
          <w:noProof/>
          <w:lang w:eastAsia="pl-PL"/>
        </w:rPr>
        <w:lastRenderedPageBreak/>
        <w:drawing>
          <wp:inline distT="0" distB="0" distL="0" distR="0">
            <wp:extent cx="5759450" cy="5118100"/>
            <wp:effectExtent l="19050" t="0" r="0" b="0"/>
            <wp:docPr id="9" name="Obraz 6" descr="D:\Kasia\NYSA_PFU\PLANSZE\2M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asia\NYSA_PFU\PLANSZE\2MNU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79770" cy="5391785"/>
            <wp:effectExtent l="19050" t="0" r="0" b="0"/>
            <wp:docPr id="3" name="Obraz 3" descr="D:\Kasia\NYSA_PFU\PLANSZE\2MS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asia\NYSA_PFU\PLANSZE\2MSW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53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D8D" w:rsidSect="007563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D26" w:rsidRDefault="007A6D26" w:rsidP="005D712E">
      <w:pPr>
        <w:spacing w:after="0" w:line="240" w:lineRule="auto"/>
      </w:pPr>
      <w:r>
        <w:separator/>
      </w:r>
    </w:p>
  </w:endnote>
  <w:endnote w:type="continuationSeparator" w:id="1">
    <w:p w:rsidR="007A6D26" w:rsidRDefault="007A6D26" w:rsidP="005D7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D26" w:rsidRDefault="007A6D26" w:rsidP="005D712E">
      <w:pPr>
        <w:spacing w:after="0" w:line="240" w:lineRule="auto"/>
      </w:pPr>
      <w:r>
        <w:separator/>
      </w:r>
    </w:p>
  </w:footnote>
  <w:footnote w:type="continuationSeparator" w:id="1">
    <w:p w:rsidR="007A6D26" w:rsidRDefault="007A6D26" w:rsidP="005D71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FE4846"/>
    <w:rsid w:val="00356D8D"/>
    <w:rsid w:val="004734FC"/>
    <w:rsid w:val="005D347F"/>
    <w:rsid w:val="005D712E"/>
    <w:rsid w:val="0075630F"/>
    <w:rsid w:val="007A6D26"/>
    <w:rsid w:val="007D2A39"/>
    <w:rsid w:val="008B59E1"/>
    <w:rsid w:val="00B148F8"/>
    <w:rsid w:val="00EA6D4C"/>
    <w:rsid w:val="00FE4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63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6D8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D7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D712E"/>
  </w:style>
  <w:style w:type="paragraph" w:styleId="Stopka">
    <w:name w:val="footer"/>
    <w:basedOn w:val="Normalny"/>
    <w:link w:val="StopkaZnak"/>
    <w:uiPriority w:val="99"/>
    <w:semiHidden/>
    <w:unhideWhenUsed/>
    <w:rsid w:val="005D7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D71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0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7562B-173E-4B60-83C2-9C2D5EDC4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43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Radzik</dc:creator>
  <cp:lastModifiedBy>Grażyna Radzik</cp:lastModifiedBy>
  <cp:revision>4</cp:revision>
  <dcterms:created xsi:type="dcterms:W3CDTF">2017-10-12T19:30:00Z</dcterms:created>
  <dcterms:modified xsi:type="dcterms:W3CDTF">2017-10-12T19:39:00Z</dcterms:modified>
</cp:coreProperties>
</file>